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20F71E15" w:rsidR="007A300B" w:rsidRDefault="00F96359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3F6FABF9" w:rsidR="007A300B" w:rsidRDefault="00F963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2406861" w:rsidR="007A300B" w:rsidRDefault="00F9635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2C50E3FC" w:rsidR="007A300B" w:rsidRDefault="00F963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5DD2238F" w:rsidR="007A300B" w:rsidRDefault="00F963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CF10405" w:rsidR="007A300B" w:rsidRDefault="00F963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C862F1D" w:rsidR="007A300B" w:rsidRDefault="00F963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7C843AF" w:rsidR="007A300B" w:rsidRDefault="00F963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B367486" w:rsidR="007A300B" w:rsidRDefault="00F9635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17EFBD0F" w:rsidR="007A300B" w:rsidRDefault="00F9635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75B8D479" w:rsidR="007A300B" w:rsidRDefault="00F96359" w:rsidP="00B76E8A">
            <w:pPr>
              <w:contextualSpacing/>
              <w:jc w:val="center"/>
            </w:pPr>
            <w:r>
              <w:t>4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646A2A0F" w:rsidR="007A300B" w:rsidRDefault="00F96359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1FEBE8DB" w:rsidR="007A300B" w:rsidRDefault="00F963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043B385" w:rsidR="007A300B" w:rsidRDefault="00F963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1D370E88" w:rsidR="007A300B" w:rsidRDefault="00F963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6959374" w:rsidR="007A300B" w:rsidRDefault="00F963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A1D8F62" w:rsidR="007A300B" w:rsidRDefault="00F963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47381662" w:rsidR="007A300B" w:rsidRDefault="00F9635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195C8B95" w14:textId="20E4AAF0" w:rsidR="007A300B" w:rsidRDefault="00E416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1E3630D" w:rsidR="007A300B" w:rsidRDefault="00F9635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28F0A327" w:rsidR="007A300B" w:rsidRDefault="00F9635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1E40894B" w:rsidR="007A300B" w:rsidRDefault="00F9635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AF3B401" w:rsidR="00666011" w:rsidRPr="00666011" w:rsidRDefault="00F96359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D1FE98A" w:rsidR="00E5472D" w:rsidRDefault="00C06D24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6473848E" w14:textId="41DC7C64" w:rsidR="00E5472D" w:rsidRDefault="00C06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8555505" w:rsidR="00E5472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4744B6A" w:rsidR="00E5472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C7BA4E6" w:rsidR="00E5472D" w:rsidRDefault="00C06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654BA50D" w:rsidR="00E5472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03C1540" w:rsidR="00E5472D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57F5699" w:rsidR="00F67BB0" w:rsidRDefault="00C06D24" w:rsidP="00F67BB0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56DE5FBA" w14:textId="602DDF4C" w:rsidR="005B2094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29DBF8A" w:rsidR="005B2094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4708DD4" w:rsidR="005B2094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190DB42" w:rsidR="005B2094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121BF8C" w:rsidR="005B2094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1EBA19A" w:rsidR="005B2094" w:rsidRDefault="00C06D2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6B6AFACF" w:rsidR="00E5472D" w:rsidRDefault="00C06D24" w:rsidP="00B76E8A">
            <w:pPr>
              <w:contextualSpacing/>
              <w:jc w:val="center"/>
            </w:pPr>
            <w:r>
              <w:t>Trevena</w:t>
            </w:r>
          </w:p>
        </w:tc>
        <w:tc>
          <w:tcPr>
            <w:tcW w:w="2055" w:type="dxa"/>
          </w:tcPr>
          <w:p w14:paraId="4759E797" w14:textId="5903EC33" w:rsidR="00E5472D" w:rsidRDefault="00C06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C62905C" w:rsidR="00E5472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A326EC4" w:rsidR="00E5472D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A4DE5D4" w:rsidR="00E5472D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B75F43C" w:rsidR="00E5472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03AB3D5" w:rsidR="00E5472D" w:rsidRDefault="00C06D24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CA57DB3" w:rsidR="009A71B3" w:rsidRDefault="00C06D24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45D23FB3" w14:textId="0D1237E6" w:rsidR="009A71B3" w:rsidRDefault="00C06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9D13A36" w:rsidR="009A71B3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CB8BDCB" w:rsidR="009A71B3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9F69EEE" w:rsidR="009A71B3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855E999" w:rsidR="009A71B3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8108688" w:rsidR="009A71B3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3B09C353" w:rsidR="00E5472D" w:rsidRDefault="00C06D24" w:rsidP="00B76E8A">
            <w:pPr>
              <w:contextualSpacing/>
              <w:jc w:val="center"/>
            </w:pPr>
            <w:r>
              <w:t>McPherson</w:t>
            </w:r>
          </w:p>
        </w:tc>
        <w:tc>
          <w:tcPr>
            <w:tcW w:w="2055" w:type="dxa"/>
          </w:tcPr>
          <w:p w14:paraId="6A917B77" w14:textId="40A00488" w:rsidR="00E5472D" w:rsidRDefault="00C06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24B17F8" w:rsidR="00E5472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03C174D" w:rsidR="00E5472D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F6B793C" w:rsidR="00E5472D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2D27FEB2" w:rsidR="00E5472D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0D3DEFC" w:rsidR="00E5472D" w:rsidRDefault="00C06D2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9A26D4D" w:rsidR="007278ED" w:rsidRDefault="00C06D24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5497FFE2" w14:textId="7EB7D4DF" w:rsidR="007278E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EB3797D" w:rsidR="007278ED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85F85C0" w:rsidR="007278E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84676F7" w:rsidR="007278ED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B856682" w:rsidR="007278ED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5B0049A7" w:rsidR="007278ED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46E8419" w:rsidR="007278ED" w:rsidRDefault="00C06D24" w:rsidP="00B76E8A">
            <w:pPr>
              <w:contextualSpacing/>
              <w:jc w:val="center"/>
            </w:pPr>
            <w:r>
              <w:t>Ciemiewicz</w:t>
            </w:r>
          </w:p>
        </w:tc>
        <w:tc>
          <w:tcPr>
            <w:tcW w:w="2055" w:type="dxa"/>
          </w:tcPr>
          <w:p w14:paraId="480B4965" w14:textId="6DAEDFB9" w:rsidR="007278ED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E761815" w:rsidR="007278E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04DBE61" w:rsidR="007278ED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B12FE45" w:rsidR="007278ED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F113E19" w:rsidR="007278E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722C065" w:rsidR="007278ED" w:rsidRDefault="00C06D2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DF10A08" w:rsidR="00E5472D" w:rsidRDefault="00C06D24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CF68DF8" w14:textId="70E5701C" w:rsidR="00E5472D" w:rsidRDefault="00C06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2C6EF37" w:rsidR="00E5472D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7C861E44" w:rsidR="00E5472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DE7E2C6" w:rsidR="00E5472D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0E9A0E9" w:rsidR="00E5472D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FFE95D3" w:rsidR="00E5472D" w:rsidRDefault="00C06D24" w:rsidP="00B76E8A">
            <w:pPr>
              <w:contextualSpacing/>
              <w:jc w:val="center"/>
            </w:pPr>
            <w:r>
              <w:t>2</w:t>
            </w:r>
          </w:p>
        </w:tc>
      </w:tr>
      <w:tr w:rsidR="005462DE" w14:paraId="708D4DA6" w14:textId="77777777" w:rsidTr="004D2D2A">
        <w:tc>
          <w:tcPr>
            <w:tcW w:w="2055" w:type="dxa"/>
          </w:tcPr>
          <w:p w14:paraId="3AA83460" w14:textId="195D03CA" w:rsidR="005462DE" w:rsidRDefault="00C06D24" w:rsidP="00B76E8A">
            <w:pPr>
              <w:contextualSpacing/>
              <w:jc w:val="center"/>
            </w:pPr>
            <w:r>
              <w:t>Hartman</w:t>
            </w:r>
          </w:p>
        </w:tc>
        <w:tc>
          <w:tcPr>
            <w:tcW w:w="2055" w:type="dxa"/>
          </w:tcPr>
          <w:p w14:paraId="61EE285B" w14:textId="315EA87A" w:rsidR="005462DE" w:rsidRDefault="00C06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88F10F7" w14:textId="100AAC9D" w:rsidR="005462DE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8A8867" w14:textId="28EE86F9" w:rsidR="005462DE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9FCBDC" w14:textId="23F69677" w:rsidR="005462DE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5C74E4" w14:textId="345296B0" w:rsidR="005462DE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FD0A9E" w14:textId="43537502" w:rsidR="005462DE" w:rsidRDefault="00C06D2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0F730A6" w:rsidR="00B646CB" w:rsidRDefault="00C06D24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44FFFD03" w:rsidR="00B646CB" w:rsidRDefault="00C06D2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63F21615" w:rsidR="00B646CB" w:rsidRDefault="00C06D2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42E43BC8" w:rsidR="00B646CB" w:rsidRDefault="00C06D2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5B991977" w:rsidR="00B646CB" w:rsidRDefault="00C06D2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2150C4BE" w:rsidR="00B646CB" w:rsidRDefault="00C06D24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CAF7734" w14:textId="01B8474E" w:rsidR="00A62BC7" w:rsidRDefault="00C06D24" w:rsidP="004D064A">
      <w:pPr>
        <w:contextualSpacing/>
      </w:pPr>
      <w:r>
        <w:t>Martino 5.2IP 8H 0ER 2BB 1K</w:t>
      </w:r>
    </w:p>
    <w:p w14:paraId="6FC22F96" w14:textId="22C72172" w:rsidR="00C06D24" w:rsidRDefault="00C06D24" w:rsidP="004D064A">
      <w:pPr>
        <w:contextualSpacing/>
      </w:pPr>
      <w:r>
        <w:t>Berger 0.1IP 5H 0ER 0BB 0K</w:t>
      </w:r>
    </w:p>
    <w:p w14:paraId="131591AC" w14:textId="738CFDBE" w:rsidR="00A51CC3" w:rsidRPr="00DB2205" w:rsidRDefault="00F96359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4480783" w:rsidR="00A51CC3" w:rsidRDefault="00C06D24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76DA5048" w14:textId="6B8E1400" w:rsidR="00A51CC3" w:rsidRDefault="00C06D2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1E1CC7B7" w:rsidR="00A51CC3" w:rsidRDefault="00C06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4B211C52" w:rsidR="00A51CC3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18280E6" w:rsidR="00A51CC3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055E871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21D9721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A3657A3" w:rsidR="00A51CC3" w:rsidRDefault="00C06D24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2F750718" w14:textId="6CACDD62" w:rsidR="00A51CC3" w:rsidRDefault="00C06D2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65507194" w:rsidR="00A51CC3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CE13D69" w:rsidR="00A51CC3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24039EA" w:rsidR="00A51CC3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6950CEC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BFB485B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2F67F722" w:rsidR="00A51CC3" w:rsidRDefault="00C06D24" w:rsidP="00B76E8A">
            <w:pPr>
              <w:contextualSpacing/>
              <w:jc w:val="center"/>
            </w:pPr>
            <w:r>
              <w:t>Koehler</w:t>
            </w:r>
          </w:p>
        </w:tc>
        <w:tc>
          <w:tcPr>
            <w:tcW w:w="2056" w:type="dxa"/>
          </w:tcPr>
          <w:p w14:paraId="631D514A" w14:textId="5BA3D7F0" w:rsidR="00A51CC3" w:rsidRDefault="00C06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1E5E3E7" w:rsidR="00A51CC3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3AAE4E7" w:rsidR="00A51CC3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9466031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C22266E" w:rsidR="00A51CC3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F19D42C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DA11E0C" w:rsidR="00A51CC3" w:rsidRDefault="00C06D24" w:rsidP="00B76E8A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6" w:type="dxa"/>
          </w:tcPr>
          <w:p w14:paraId="0740D89E" w14:textId="1F255217" w:rsidR="00A51CC3" w:rsidRDefault="00C06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5B00C6F" w:rsidR="00A51CC3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36FD82E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BEA5AFB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19C049C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BF308E1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6B83FFD0" w:rsidR="00A51CC3" w:rsidRDefault="00C06D24" w:rsidP="00B76E8A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28BE5BDD" w14:textId="271F2B4B" w:rsidR="00A51CC3" w:rsidRDefault="00C06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4D9E284" w:rsidR="00A51CC3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AC63F27" w:rsidR="00A51CC3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6CAD259B" w:rsidR="00A51CC3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1959C73C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65E504B" w:rsidR="00A51CC3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5CC8B71F" w:rsidR="007E71BC" w:rsidRDefault="00C06D24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7F16E9DB" w14:textId="1D76AC69" w:rsidR="007E71BC" w:rsidRDefault="00C06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0EAFB1F" w:rsidR="007E71BC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38F5C0C" w:rsidR="007E71BC" w:rsidRDefault="00C06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216C4CE0" w:rsidR="007E71BC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22EBABA" w:rsidR="007E71BC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E3DA564" w:rsidR="007E71BC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7372682" w:rsidR="00C04906" w:rsidRDefault="00C06D24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03628282" w14:textId="3E0EF19D" w:rsidR="00C04906" w:rsidRDefault="00C06D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00B0800" w:rsidR="00C04906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E907067" w:rsidR="00C04906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BA10FD3" w:rsidR="00C04906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D9F3DF4" w:rsidR="00C04906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A066303" w:rsidR="00C04906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79D25C9" w:rsidR="006D1E54" w:rsidRDefault="00C06D24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7932D979" w14:textId="20701B16" w:rsidR="006D1E54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30666726" w:rsidR="006D1E54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06C9DDD" w:rsidR="006D1E54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123E62E9" w:rsidR="006D1E54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A88F890" w:rsidR="006D1E54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7B134B4F" w:rsidR="006D1E54" w:rsidRDefault="00C06D2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20740B5D" w:rsidR="006D1E54" w:rsidRDefault="00C06D24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06563930" w14:textId="45768766" w:rsidR="006D1E54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655125D2" w:rsidR="006D1E54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FDFC955" w:rsidR="006D1E54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27BCE6A" w:rsidR="006D1E54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6A5DC18" w:rsidR="006D1E54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0264BB3" w:rsidR="006D1E54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D348F5" w14:paraId="585994D3" w14:textId="77777777" w:rsidTr="00474CC5">
        <w:tc>
          <w:tcPr>
            <w:tcW w:w="2054" w:type="dxa"/>
          </w:tcPr>
          <w:p w14:paraId="35B317AA" w14:textId="377D2CF4" w:rsidR="00D348F5" w:rsidRDefault="00C06D24" w:rsidP="00B76E8A">
            <w:pPr>
              <w:contextualSpacing/>
              <w:jc w:val="center"/>
            </w:pPr>
            <w:r>
              <w:t>Neid</w:t>
            </w:r>
          </w:p>
        </w:tc>
        <w:tc>
          <w:tcPr>
            <w:tcW w:w="2056" w:type="dxa"/>
          </w:tcPr>
          <w:p w14:paraId="329F9D11" w14:textId="1D50B3DD" w:rsidR="00D348F5" w:rsidRDefault="00C06D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595384" w14:textId="6E277933" w:rsidR="00D348F5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E5CD96" w14:textId="66095E15" w:rsidR="00D348F5" w:rsidRDefault="00C06D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CDD25" w14:textId="7AB9F08E" w:rsidR="00D348F5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C8C8C6A" w14:textId="3D0BEC83" w:rsidR="00D348F5" w:rsidRDefault="00C06D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F38C48" w14:textId="183FE313" w:rsidR="00D348F5" w:rsidRDefault="00C06D2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69FFE5F" w:rsidR="00580785" w:rsidRDefault="00C06D24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4A5284A4" w14:textId="09F2B720" w:rsidR="00580785" w:rsidRDefault="00C06D2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618C6437" w:rsidR="00580785" w:rsidRDefault="00C06D2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303EBC56" w:rsidR="00580785" w:rsidRDefault="00C06D2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30B73E6B" w14:textId="38941E2F" w:rsidR="00580785" w:rsidRDefault="00C06D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0E76BBE4" w:rsidR="00580785" w:rsidRDefault="00C06D2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2514CB2" w14:textId="068F8A73" w:rsidR="00D348F5" w:rsidRDefault="00C06D24" w:rsidP="00BD7D55">
      <w:pPr>
        <w:contextualSpacing/>
      </w:pPr>
      <w:r>
        <w:t>Santangelo 2.1IP 5H 7ER 5BB 2K</w:t>
      </w:r>
    </w:p>
    <w:p w14:paraId="633D1D90" w14:textId="1F58B213" w:rsidR="00CF08E2" w:rsidRDefault="00C06D24" w:rsidP="00BD7D55">
      <w:pPr>
        <w:contextualSpacing/>
      </w:pPr>
      <w:r>
        <w:t>Breidegam 4.1IP 5H 4ER 3BB 6K</w:t>
      </w:r>
    </w:p>
    <w:p w14:paraId="284B8E3C" w14:textId="77777777" w:rsidR="00C06D24" w:rsidRDefault="00C06D24" w:rsidP="00BD7D55">
      <w:pPr>
        <w:contextualSpacing/>
      </w:pPr>
    </w:p>
    <w:p w14:paraId="6F69073E" w14:textId="77777777" w:rsidR="00A62BC7" w:rsidRDefault="00A62BC7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7438F08B" w14:textId="1A112219" w:rsidR="008A0C57" w:rsidRDefault="00085487" w:rsidP="00F96359">
      <w:pPr>
        <w:contextualSpacing/>
      </w:pPr>
      <w:r>
        <w:rPr>
          <w:b/>
          <w:bCs/>
        </w:rPr>
        <w:t xml:space="preserve">Top </w:t>
      </w:r>
      <w:r w:rsidR="00C06D24">
        <w:rPr>
          <w:b/>
          <w:bCs/>
        </w:rPr>
        <w:t xml:space="preserve">2 – </w:t>
      </w:r>
      <w:r w:rsidR="00C06D24">
        <w:t>Harman singles to pitcher, Oliviero scores; Berger singles to right, Snyder and Ciemiewicz score; Trevena singles to 2B, Hartman scores</w:t>
      </w:r>
    </w:p>
    <w:p w14:paraId="5E2209C6" w14:textId="2F1680A7" w:rsidR="00C06D24" w:rsidRDefault="00C06D24" w:rsidP="00F96359">
      <w:pPr>
        <w:contextualSpacing/>
      </w:pPr>
      <w:r>
        <w:rPr>
          <w:b/>
          <w:bCs/>
        </w:rPr>
        <w:t xml:space="preserve">Bot 2 – </w:t>
      </w:r>
      <w:r>
        <w:t>Guldner flies out to 2B, Trexler scores</w:t>
      </w:r>
    </w:p>
    <w:p w14:paraId="2A9560B0" w14:textId="34DE1349" w:rsidR="00C06D24" w:rsidRDefault="00C06D24" w:rsidP="00F96359">
      <w:pPr>
        <w:contextualSpacing/>
      </w:pPr>
      <w:r>
        <w:rPr>
          <w:b/>
          <w:bCs/>
        </w:rPr>
        <w:t xml:space="preserve">Top 3 – </w:t>
      </w:r>
      <w:r>
        <w:t>Hartman walks, McPherson scores; Berger hit by pitch, Oliviero scores; Martino hit by pitch, Snyder scores; Hartman scores on E1; Trevena singles to center, Berger scores; McPherson singles to left, Trevena and Mortland score</w:t>
      </w:r>
    </w:p>
    <w:p w14:paraId="1CCE973A" w14:textId="58F86174" w:rsidR="00C06D24" w:rsidRDefault="00C06D24" w:rsidP="00F96359">
      <w:pPr>
        <w:contextualSpacing/>
      </w:pPr>
      <w:r>
        <w:rPr>
          <w:b/>
          <w:bCs/>
        </w:rPr>
        <w:t xml:space="preserve">Bot 5 – </w:t>
      </w:r>
      <w:r>
        <w:t>Trexler singles to center, Koeher and Rauenzahn score</w:t>
      </w:r>
    </w:p>
    <w:p w14:paraId="0E8DA475" w14:textId="7DE7C309" w:rsidR="00C06D24" w:rsidRPr="00C06D24" w:rsidRDefault="00C06D24" w:rsidP="00F96359">
      <w:pPr>
        <w:contextualSpacing/>
      </w:pPr>
      <w:r>
        <w:rPr>
          <w:b/>
          <w:bCs/>
        </w:rPr>
        <w:t xml:space="preserve">Bot 6 – </w:t>
      </w:r>
      <w:r>
        <w:t xml:space="preserve">Santangelo reaches on E5, Rauenzahn scores; Baer doubles to center, Miller and Koehler score; Trexler reaches on E3, Baer and Santangelo score; </w:t>
      </w:r>
      <w:r w:rsidR="00803A60">
        <w:t>Nied singles to left, Guldner and Trexler score; Rauenzahn doubles to center, Nied and Gonzalez score; Miller singles to short, Rauenzahn scores</w:t>
      </w:r>
    </w:p>
    <w:p w14:paraId="3B657C3F" w14:textId="1B602536" w:rsidR="00E4407F" w:rsidRPr="00E4407F" w:rsidRDefault="00E4407F" w:rsidP="00BD7D55">
      <w:pPr>
        <w:contextualSpacing/>
      </w:pPr>
    </w:p>
    <w:sectPr w:rsidR="00E4407F" w:rsidRPr="00E4407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14839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1615</cp:revision>
  <dcterms:created xsi:type="dcterms:W3CDTF">2024-03-14T15:43:00Z</dcterms:created>
  <dcterms:modified xsi:type="dcterms:W3CDTF">2025-04-11T01:03:00Z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