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701ABE5C" w:rsidR="007E620E" w:rsidRDefault="00B12299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5A25A892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A96A833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89F1A5D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E603FF8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385DD9E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13FFE11D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2AF7968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6AA933DF" w:rsidR="007E620E" w:rsidRDefault="00B1229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0E76C9C" w:rsidR="007E620E" w:rsidRDefault="00B122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8617ECA" w:rsidR="007E620E" w:rsidRDefault="00B12299" w:rsidP="00B76E8A">
            <w:pPr>
              <w:contextualSpacing/>
              <w:jc w:val="center"/>
            </w:pPr>
            <w:r>
              <w:t>4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758181C3" w:rsidR="007E620E" w:rsidRDefault="00B12299" w:rsidP="00B76E8A">
            <w:pPr>
              <w:contextualSpacing/>
              <w:jc w:val="center"/>
            </w:pPr>
            <w:r>
              <w:t>Exeter</w:t>
            </w:r>
          </w:p>
        </w:tc>
        <w:tc>
          <w:tcPr>
            <w:tcW w:w="1248" w:type="dxa"/>
          </w:tcPr>
          <w:p w14:paraId="1BF1C3B8" w14:textId="6A069CC8" w:rsidR="007E620E" w:rsidRDefault="00B1229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5EA5E137" w:rsidR="007E620E" w:rsidRDefault="00B1229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01B0B1D" w14:textId="39948E38" w:rsidR="007E620E" w:rsidRDefault="00B122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08862ED5" w14:textId="6EA3D34B" w:rsidR="007E620E" w:rsidRDefault="00B122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953ADAE" w:rsidR="007E620E" w:rsidRDefault="00B12299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FD28555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1928244" w:rsidR="007E620E" w:rsidRDefault="00952C8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6A935119" w:rsidR="007E620E" w:rsidRDefault="00B12299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F854810" w14:textId="47C6A939" w:rsidR="007E620E" w:rsidRDefault="00B1229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3AC3F9F0" w:rsidR="007E620E" w:rsidRDefault="00B12299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261D301" w:rsidR="00666011" w:rsidRPr="00666011" w:rsidRDefault="00B12299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74AE5111" w:rsidR="00E5472D" w:rsidRDefault="00BC48C2" w:rsidP="00B76E8A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6473848E" w14:textId="783D1DB5" w:rsidR="00E5472D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8531EDA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1168505B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9CF4E8E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92B0920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5CA01DFB" w:rsidR="00E5472D" w:rsidRDefault="00BC48C2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1EA5F437" w:rsidR="00F67BB0" w:rsidRDefault="00BC48C2" w:rsidP="00F67BB0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56DE5FBA" w14:textId="312F6150" w:rsidR="005B2094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7EF3771" w:rsidR="005B2094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4BF09A9D" w:rsidR="005B2094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399A010" w:rsidR="005B2094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AC3CC2B" w:rsidR="005B2094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454C322" w:rsidR="005B2094" w:rsidRDefault="00BC48C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A8E1A7A" w:rsidR="00E5472D" w:rsidRDefault="00BC48C2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4759E797" w14:textId="4CE23E30" w:rsidR="00E5472D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126462BA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2AF3E995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522011EC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B09A761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FD4D377" w:rsidR="00E5472D" w:rsidRDefault="00BC48C2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CD099F5" w:rsidR="009A71B3" w:rsidRDefault="00BC48C2" w:rsidP="00B76E8A">
            <w:pPr>
              <w:contextualSpacing/>
              <w:jc w:val="center"/>
            </w:pPr>
            <w:r>
              <w:t>Woods</w:t>
            </w:r>
          </w:p>
        </w:tc>
        <w:tc>
          <w:tcPr>
            <w:tcW w:w="2056" w:type="dxa"/>
          </w:tcPr>
          <w:p w14:paraId="45D23FB3" w14:textId="0292FB75" w:rsidR="009A71B3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E839DEC" w:rsidR="009A71B3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03D43E53" w:rsidR="009A71B3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3761C14" w:rsidR="009A71B3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3187A6D" w:rsidR="009A71B3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FF5B79D" w:rsidR="009A71B3" w:rsidRDefault="00BC48C2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0CED91D" w:rsidR="00E5472D" w:rsidRDefault="00BC48C2" w:rsidP="00B76E8A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6A917B77" w14:textId="218E2F92" w:rsidR="00E5472D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7BC77B92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B888F72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977AF8D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B98C739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9F82991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6F0FAB9" w:rsidR="007278ED" w:rsidRDefault="00BC48C2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5497FFE2" w14:textId="7AD28F2C" w:rsidR="007278ED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6F343056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EE0F95A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4FF6B2FE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5257A29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0335798" w:rsidR="007278ED" w:rsidRDefault="00BC48C2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7CB75B0" w:rsidR="007278ED" w:rsidRDefault="00BC48C2" w:rsidP="00B76E8A">
            <w:pPr>
              <w:contextualSpacing/>
              <w:jc w:val="center"/>
            </w:pPr>
            <w:r>
              <w:t>Redner</w:t>
            </w:r>
          </w:p>
        </w:tc>
        <w:tc>
          <w:tcPr>
            <w:tcW w:w="2056" w:type="dxa"/>
          </w:tcPr>
          <w:p w14:paraId="480B4965" w14:textId="63660202" w:rsidR="007278ED" w:rsidRDefault="00BC48C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BFF2243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B695640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827B9F2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48091F4E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4915CFF" w:rsidR="007278ED" w:rsidRDefault="00BC48C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80E20EE" w:rsidR="00E5472D" w:rsidRDefault="00BC48C2" w:rsidP="00B76E8A">
            <w:pPr>
              <w:contextualSpacing/>
              <w:jc w:val="center"/>
            </w:pPr>
            <w:r>
              <w:t>Cristal Aquino</w:t>
            </w:r>
          </w:p>
        </w:tc>
        <w:tc>
          <w:tcPr>
            <w:tcW w:w="2056" w:type="dxa"/>
          </w:tcPr>
          <w:p w14:paraId="7CF68DF8" w14:textId="5DF97E50" w:rsidR="00E5472D" w:rsidRDefault="00BC48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244802D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4F872F19" w:rsidR="00E5472D" w:rsidRDefault="00BC48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379B4307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2FE890E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0F96E41" w:rsidR="00E5472D" w:rsidRDefault="00BC48C2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22C699B2" w:rsidR="00837850" w:rsidRDefault="00BC48C2" w:rsidP="00B76E8A">
            <w:pPr>
              <w:contextualSpacing/>
              <w:jc w:val="center"/>
            </w:pPr>
            <w:r>
              <w:t>Rodriguez-Gonzale</w:t>
            </w:r>
          </w:p>
        </w:tc>
        <w:tc>
          <w:tcPr>
            <w:tcW w:w="2056" w:type="dxa"/>
          </w:tcPr>
          <w:p w14:paraId="01CB5B2A" w14:textId="67A533AA" w:rsidR="00837850" w:rsidRDefault="00BC48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12978DE1" w:rsidR="00837850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0E0A423C" w:rsidR="00837850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FE9DAE7" w:rsidR="00837850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535400B" w:rsidR="00837850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7DD5E0D9" w:rsidR="00837850" w:rsidRDefault="00BC48C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CAA3346" w:rsidR="00B646CB" w:rsidRDefault="00BC48C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6921C46A" w14:textId="52E3EAC9" w:rsidR="00B646CB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4A069351" w:rsidR="00B646CB" w:rsidRDefault="00BC48C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50100EE0" w:rsidR="00B646CB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6607CB1" w:rsidR="00B646CB" w:rsidRDefault="00BC48C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0DF3E089" w:rsidR="00B646CB" w:rsidRDefault="00BC48C2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18658509" w14:textId="79F9C9DE" w:rsidR="00AF0EDB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CEE9514" w14:textId="44A81FC9" w:rsidR="005C6574" w:rsidRDefault="00BC48C2" w:rsidP="00C4748D">
      <w:pPr>
        <w:contextualSpacing/>
      </w:pPr>
      <w:r>
        <w:t>Woods 4.0IP 10H 7ER 3BB 0K</w:t>
      </w:r>
    </w:p>
    <w:p w14:paraId="75A046E4" w14:textId="77777777" w:rsidR="00094298" w:rsidRDefault="00094298" w:rsidP="00C4748D">
      <w:pPr>
        <w:contextualSpacing/>
      </w:pPr>
    </w:p>
    <w:p w14:paraId="131591AC" w14:textId="662E0172" w:rsidR="00A51CC3" w:rsidRPr="00DB2205" w:rsidRDefault="00B12299" w:rsidP="00B76E8A">
      <w:pPr>
        <w:contextualSpacing/>
        <w:jc w:val="center"/>
        <w:rPr>
          <w:b/>
          <w:bCs/>
        </w:rPr>
      </w:pPr>
      <w:r>
        <w:rPr>
          <w:b/>
          <w:bCs/>
        </w:rPr>
        <w:t>Exeter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325FAF92" w:rsidR="00931B4E" w:rsidRDefault="00BC48C2" w:rsidP="00931B4E">
            <w:pPr>
              <w:contextualSpacing/>
              <w:jc w:val="center"/>
            </w:pPr>
            <w:r>
              <w:t>Eagle</w:t>
            </w:r>
          </w:p>
        </w:tc>
        <w:tc>
          <w:tcPr>
            <w:tcW w:w="2055" w:type="dxa"/>
          </w:tcPr>
          <w:p w14:paraId="76DA5048" w14:textId="61DAF57A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CA3DD45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00286CF4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57E98C2C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ED3BA40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0E5A288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701FF81E" w:rsidR="00931B4E" w:rsidRDefault="00BC48C2" w:rsidP="00931B4E">
            <w:pPr>
              <w:contextualSpacing/>
              <w:jc w:val="center"/>
            </w:pPr>
            <w:r>
              <w:t>L Dinnini</w:t>
            </w:r>
          </w:p>
        </w:tc>
        <w:tc>
          <w:tcPr>
            <w:tcW w:w="2055" w:type="dxa"/>
          </w:tcPr>
          <w:p w14:paraId="2F750718" w14:textId="322D2C93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3796FFA3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35A2584" w14:textId="5D547687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F8A8C62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779812F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2943848B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5D2CE7B3" w:rsidR="00931B4E" w:rsidRDefault="00BC48C2" w:rsidP="00931B4E">
            <w:pPr>
              <w:contextualSpacing/>
              <w:jc w:val="center"/>
            </w:pPr>
            <w:r>
              <w:t>A Dinnini</w:t>
            </w:r>
          </w:p>
        </w:tc>
        <w:tc>
          <w:tcPr>
            <w:tcW w:w="2055" w:type="dxa"/>
          </w:tcPr>
          <w:p w14:paraId="631D514A" w14:textId="054D816B" w:rsidR="00931B4E" w:rsidRDefault="00BC48C2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83F2BE0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6222BB05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B373A29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82855F" w14:textId="3A768A8D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10E3DEC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6DCFCD8F" w:rsidR="00931B4E" w:rsidRDefault="00BC48C2" w:rsidP="00931B4E">
            <w:pPr>
              <w:contextualSpacing/>
              <w:jc w:val="center"/>
            </w:pPr>
            <w:r>
              <w:t>Warner</w:t>
            </w:r>
          </w:p>
        </w:tc>
        <w:tc>
          <w:tcPr>
            <w:tcW w:w="2055" w:type="dxa"/>
          </w:tcPr>
          <w:p w14:paraId="0740D89E" w14:textId="26C8C7BE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2819DBE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7741623" w14:textId="26D64149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257E16C5" w:rsidR="00931B4E" w:rsidRDefault="00BC48C2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5E5FAF" w14:textId="31EE1681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FBA53FF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360DFAF5" w:rsidR="00931B4E" w:rsidRDefault="00BC48C2" w:rsidP="00931B4E">
            <w:pPr>
              <w:contextualSpacing/>
              <w:jc w:val="center"/>
            </w:pPr>
            <w:r>
              <w:t>Burkhart</w:t>
            </w:r>
          </w:p>
        </w:tc>
        <w:tc>
          <w:tcPr>
            <w:tcW w:w="2055" w:type="dxa"/>
          </w:tcPr>
          <w:p w14:paraId="28BE5BDD" w14:textId="1FF18BF4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C2886FA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4A536E5C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6BD8E617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74260CE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9730C40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11686948" w:rsidR="00931B4E" w:rsidRDefault="00BC48C2" w:rsidP="00931B4E">
            <w:pPr>
              <w:contextualSpacing/>
              <w:jc w:val="center"/>
            </w:pPr>
            <w:r>
              <w:t>Schwenk</w:t>
            </w:r>
          </w:p>
        </w:tc>
        <w:tc>
          <w:tcPr>
            <w:tcW w:w="2055" w:type="dxa"/>
          </w:tcPr>
          <w:p w14:paraId="7F16E9DB" w14:textId="09E58E0F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6DC51F1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0EA2309A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5128FF02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2447EB96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1D2FEEA4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51B438EC" w:rsidR="00931B4E" w:rsidRDefault="00BC48C2" w:rsidP="00931B4E">
            <w:pPr>
              <w:contextualSpacing/>
              <w:jc w:val="center"/>
            </w:pPr>
            <w:r>
              <w:t>Turner</w:t>
            </w:r>
          </w:p>
        </w:tc>
        <w:tc>
          <w:tcPr>
            <w:tcW w:w="2055" w:type="dxa"/>
          </w:tcPr>
          <w:p w14:paraId="03628282" w14:textId="39D23E7E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7BEAAE98" w:rsidR="00931B4E" w:rsidRDefault="00DA2CA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1FBFCB0B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0CBE6319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E04EB58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0CA57898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55EFB4CF" w:rsidR="00931B4E" w:rsidRDefault="00BC48C2" w:rsidP="00931B4E">
            <w:pPr>
              <w:contextualSpacing/>
              <w:jc w:val="center"/>
            </w:pPr>
            <w:r>
              <w:t>Harville-Ewing</w:t>
            </w:r>
          </w:p>
        </w:tc>
        <w:tc>
          <w:tcPr>
            <w:tcW w:w="2055" w:type="dxa"/>
          </w:tcPr>
          <w:p w14:paraId="19D13BFB" w14:textId="39AF4E20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73A41AB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03F9A9F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7C93178" w:rsidR="00931B4E" w:rsidRDefault="00BC48C2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7CB1BDE6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2B5096FB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27E96E2D" w:rsidR="00931B4E" w:rsidRDefault="00BC48C2" w:rsidP="00931B4E">
            <w:pPr>
              <w:contextualSpacing/>
              <w:jc w:val="center"/>
            </w:pPr>
            <w:r>
              <w:t>Ruiz-Ravelo</w:t>
            </w:r>
          </w:p>
        </w:tc>
        <w:tc>
          <w:tcPr>
            <w:tcW w:w="2055" w:type="dxa"/>
          </w:tcPr>
          <w:p w14:paraId="71347120" w14:textId="1309D51F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22882475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6EB592DA" w:rsidR="00931B4E" w:rsidRDefault="00BC48C2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0DB19F" w14:textId="26B73B1A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19280F6B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C276472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56E5B6B" w:rsidR="00931B4E" w:rsidRDefault="00BC48C2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4D4C3752" w:rsidR="00931B4E" w:rsidRDefault="00BC48C2" w:rsidP="00931B4E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6D66113C" w14:textId="115FCFF8" w:rsidR="00931B4E" w:rsidRDefault="00BC48C2" w:rsidP="00931B4E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3C793C59" w:rsidR="00931B4E" w:rsidRDefault="00BC48C2" w:rsidP="00931B4E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22046C7B" w14:textId="1436580F" w:rsidR="00931B4E" w:rsidRDefault="00BC48C2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50693286" w:rsidR="00931B4E" w:rsidRDefault="00BC48C2" w:rsidP="00931B4E">
            <w:pPr>
              <w:contextualSpacing/>
              <w:jc w:val="center"/>
            </w:pPr>
            <w:r>
              <w:t>0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2C751F9" w14:textId="6B865DBE" w:rsidR="00263088" w:rsidRPr="00792ECC" w:rsidRDefault="00BC48C2" w:rsidP="00BD7D55">
      <w:pPr>
        <w:contextualSpacing/>
      </w:pPr>
      <w:r>
        <w:t>Ruiz-Ravelo 5.0IP 1H 0ER 0BB 5K</w:t>
      </w:r>
    </w:p>
    <w:p w14:paraId="6E91501A" w14:textId="77777777" w:rsidR="00DA2CA2" w:rsidRDefault="00DA2CA2" w:rsidP="00BD7D55">
      <w:pPr>
        <w:contextualSpacing/>
        <w:rPr>
          <w:b/>
          <w:bCs/>
        </w:rPr>
      </w:pPr>
    </w:p>
    <w:p w14:paraId="1D5AD52A" w14:textId="7C51F0D7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6F4B619D" w14:textId="0DAF7B85" w:rsidR="00DA2CA2" w:rsidRDefault="00BC48C2" w:rsidP="00B12299">
      <w:pPr>
        <w:contextualSpacing/>
        <w:rPr>
          <w:bCs/>
        </w:rPr>
      </w:pPr>
      <w:r>
        <w:rPr>
          <w:b/>
        </w:rPr>
        <w:t>Bot</w:t>
      </w:r>
      <w:r w:rsidR="00BB7503">
        <w:rPr>
          <w:b/>
        </w:rPr>
        <w:t xml:space="preserve"> 1 </w:t>
      </w:r>
      <w:r w:rsidR="00F662C7">
        <w:rPr>
          <w:b/>
        </w:rPr>
        <w:t>–</w:t>
      </w:r>
      <w:r w:rsidR="00FB4DF4">
        <w:rPr>
          <w:b/>
        </w:rPr>
        <w:t xml:space="preserve"> </w:t>
      </w:r>
      <w:r w:rsidR="00314AE9">
        <w:rPr>
          <w:bCs/>
        </w:rPr>
        <w:t xml:space="preserve"> </w:t>
      </w:r>
      <w:r>
        <w:rPr>
          <w:bCs/>
        </w:rPr>
        <w:t>Warner reaches on E8, L Dinnini scores; Burkhart doubles to center, Warner scores; Schwenk singles to center, Burkhart scores; Harville-Ewing singles to right, Turner and Schwenk score</w:t>
      </w:r>
    </w:p>
    <w:p w14:paraId="48825922" w14:textId="5B44289E" w:rsidR="00BC48C2" w:rsidRDefault="00BC48C2" w:rsidP="00B12299">
      <w:pPr>
        <w:contextualSpacing/>
        <w:rPr>
          <w:bCs/>
        </w:rPr>
      </w:pPr>
      <w:r>
        <w:rPr>
          <w:b/>
        </w:rPr>
        <w:lastRenderedPageBreak/>
        <w:t xml:space="preserve">Bot 2 – </w:t>
      </w:r>
      <w:r>
        <w:rPr>
          <w:bCs/>
        </w:rPr>
        <w:t>L Dinnini singles to 2B, Ruiz-Ravelo scores; A Dinnini reaches on E5, Eagle scores; Warner home run to right, L Dinnini and A Dinnini score</w:t>
      </w:r>
    </w:p>
    <w:p w14:paraId="03FFD7F7" w14:textId="64915325" w:rsidR="00BC48C2" w:rsidRPr="00BC48C2" w:rsidRDefault="00BC48C2" w:rsidP="00B12299">
      <w:pPr>
        <w:contextualSpacing/>
        <w:rPr>
          <w:bCs/>
        </w:rPr>
      </w:pPr>
      <w:r>
        <w:rPr>
          <w:b/>
        </w:rPr>
        <w:t xml:space="preserve">Bot 3 – </w:t>
      </w:r>
      <w:r>
        <w:rPr>
          <w:bCs/>
        </w:rPr>
        <w:t>A Dinnini singles to center, Eagle scores; Warner doubles to left, A Dinnini and L Dinnini score; Schwenk reaches on E7, Warner scores</w:t>
      </w:r>
      <w:r>
        <w:rPr>
          <w:b/>
        </w:rPr>
        <w:t xml:space="preserve"> </w:t>
      </w:r>
    </w:p>
    <w:p w14:paraId="56C63EFD" w14:textId="6ABA02E1" w:rsidR="00E8779F" w:rsidRPr="00E8779F" w:rsidRDefault="00E8779F" w:rsidP="00BD7D55">
      <w:pPr>
        <w:contextualSpacing/>
        <w:rPr>
          <w:bCs/>
        </w:rPr>
      </w:pPr>
    </w:p>
    <w:sectPr w:rsidR="00E8779F" w:rsidRPr="00E8779F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57C13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2E5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164B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C8A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49E0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299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41A0"/>
    <w:rsid w:val="00BC45AA"/>
    <w:rsid w:val="00BC48C2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CA2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15639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1629</cp:revision>
  <dcterms:created xsi:type="dcterms:W3CDTF">2024-03-14T15:43:00Z</dcterms:created>
  <dcterms:modified xsi:type="dcterms:W3CDTF">2026-04-03T02:38:00Z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