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63A7DD6C" w:rsidR="009D207D" w:rsidRDefault="00804213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7E03C424" w:rsidR="009D207D" w:rsidRDefault="008042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6928F755" w:rsidR="009D207D" w:rsidRDefault="0080421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5D615648" w:rsidR="009D207D" w:rsidRDefault="00804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16F110F" w:rsidR="009D207D" w:rsidRDefault="0080421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4F752F3D" w:rsidR="009D207D" w:rsidRDefault="0080421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F5BA8B0" w:rsidR="009D207D" w:rsidRDefault="0080421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B5C1BF9" w:rsidR="009D207D" w:rsidRDefault="005419C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D4A346D" w:rsidR="009D207D" w:rsidRDefault="0080421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5229D139" w:rsidR="009D207D" w:rsidRDefault="00804213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71EF41DD" w:rsidR="009D207D" w:rsidRDefault="00804213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080DF1EA" w:rsidR="009D207D" w:rsidRDefault="00804213" w:rsidP="00B76E8A">
            <w:pPr>
              <w:contextualSpacing/>
              <w:jc w:val="center"/>
            </w:pPr>
            <w:r>
              <w:t>Pequea Valley</w:t>
            </w:r>
          </w:p>
        </w:tc>
        <w:tc>
          <w:tcPr>
            <w:tcW w:w="1248" w:type="dxa"/>
          </w:tcPr>
          <w:p w14:paraId="1BF1C3B8" w14:textId="66518870" w:rsidR="009D207D" w:rsidRDefault="00804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F282E7E" w:rsidR="009D207D" w:rsidRDefault="00804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302AB40" w:rsidR="009D207D" w:rsidRDefault="00804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3D2B752" w:rsidR="009D207D" w:rsidRDefault="008042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4149110" w:rsidR="009D207D" w:rsidRDefault="0080421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6A205308" w:rsidR="009D207D" w:rsidRDefault="005419C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3469177" w:rsidR="009D207D" w:rsidRDefault="005419C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6B24388" w:rsidR="009D207D" w:rsidRDefault="00804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49BB0D39" w:rsidR="009D207D" w:rsidRDefault="008042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C7AA972" w:rsidR="009D207D" w:rsidRDefault="00804213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39C67C" w:rsidR="00666011" w:rsidRPr="00666011" w:rsidRDefault="00804213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F282134" w:rsidR="00604F0D" w:rsidRDefault="00804213" w:rsidP="00604F0D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21590BD7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79E3972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921DEE3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07EDFD7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8930DE4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409847E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DACA090" w:rsidR="00604F0D" w:rsidRDefault="007D21CB" w:rsidP="00604F0D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56DE5FBA" w14:textId="3E1727EE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1F25B82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36A92E1D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1D67972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2C64A58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601DBA3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389C83D0" w:rsidR="00604F0D" w:rsidRDefault="007D21CB" w:rsidP="00604F0D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759E797" w14:textId="3DBA20E1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206D297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7B167AD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452517E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2F8F66E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727C0CAD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262B3E33" w:rsidR="00604F0D" w:rsidRDefault="007D21CB" w:rsidP="00604F0D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45D23FB3" w14:textId="20231C8B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C9B7E22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4391C8A5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A629CDA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075EB6A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70B8814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646B8EF" w:rsidR="00604F0D" w:rsidRDefault="007D21CB" w:rsidP="00604F0D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6A917B77" w14:textId="5DED8245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9DDBBB3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9A15C32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D3D7399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4F3E0DF1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C818B3F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ED39868" w:rsidR="00604F0D" w:rsidRDefault="007D21CB" w:rsidP="00604F0D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5497FFE2" w14:textId="7C11A130" w:rsidR="00604F0D" w:rsidRDefault="007D21C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A819D42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D4B5FA0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6012A39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3FF24D2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BE86A08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632AEAD6" w:rsidR="00604F0D" w:rsidRDefault="007D21CB" w:rsidP="00604F0D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480B4965" w14:textId="4A42824E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B4A6AE6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831F6B5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74887EC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D5A3683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48B88EA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37604BB" w:rsidR="00604F0D" w:rsidRDefault="007D21CB" w:rsidP="00604F0D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6" w:type="dxa"/>
          </w:tcPr>
          <w:p w14:paraId="7CF68DF8" w14:textId="202A940D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A1BA86C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6045F56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6C79CCE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D0D0935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F16E994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0511B762" w:rsidR="00604F0D" w:rsidRDefault="007D21CB" w:rsidP="00604F0D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6" w:type="dxa"/>
          </w:tcPr>
          <w:p w14:paraId="3434ECCE" w14:textId="1B654633" w:rsidR="00604F0D" w:rsidRDefault="007D21C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7B843A10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A08857" w14:textId="155966A3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9B44B4" w14:textId="5B5B4602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E773BB6" w:rsidR="00604F0D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0614ECF6" w:rsidR="00604F0D" w:rsidRDefault="007D21CB" w:rsidP="00604F0D">
            <w:pPr>
              <w:contextualSpacing/>
              <w:jc w:val="center"/>
            </w:pPr>
            <w:r>
              <w:t>1</w:t>
            </w:r>
          </w:p>
        </w:tc>
      </w:tr>
      <w:tr w:rsidR="00804213" w14:paraId="04792991" w14:textId="77777777" w:rsidTr="009A39A0">
        <w:tc>
          <w:tcPr>
            <w:tcW w:w="2054" w:type="dxa"/>
          </w:tcPr>
          <w:p w14:paraId="6ECC338A" w14:textId="6F438E7B" w:rsidR="00804213" w:rsidRDefault="007D21CB" w:rsidP="00604F0D">
            <w:pPr>
              <w:contextualSpacing/>
              <w:jc w:val="center"/>
            </w:pPr>
            <w:r>
              <w:t>Avery</w:t>
            </w:r>
          </w:p>
        </w:tc>
        <w:tc>
          <w:tcPr>
            <w:tcW w:w="2056" w:type="dxa"/>
          </w:tcPr>
          <w:p w14:paraId="2AE21AAA" w14:textId="0DBDF049" w:rsidR="00804213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25A408" w14:textId="4AB7CDB3" w:rsidR="00804213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128A32" w14:textId="085B3A2D" w:rsidR="00804213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C57FC" w14:textId="2ED38446" w:rsidR="00804213" w:rsidRDefault="007D21C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D844BF" w14:textId="0386468D" w:rsidR="00804213" w:rsidRDefault="007D21C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D24A4D" w14:textId="514D4FE3" w:rsidR="00804213" w:rsidRDefault="007D21C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ACB84C8" w:rsidR="00604F0D" w:rsidRDefault="007D21CB" w:rsidP="00604F0D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4BD5F6C8" w:rsidR="00604F0D" w:rsidRDefault="007D21CB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09AD6CE8" w:rsidR="00604F0D" w:rsidRDefault="007D21CB" w:rsidP="00604F0D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70E1FBB3" w:rsidR="00604F0D" w:rsidRDefault="007D21CB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1C4C3DD3" w:rsidR="00604F0D" w:rsidRDefault="007D21CB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13F43EE0" w:rsidR="00604F0D" w:rsidRDefault="007D21CB" w:rsidP="00604F0D">
            <w:pPr>
              <w:contextualSpacing/>
              <w:jc w:val="center"/>
            </w:pPr>
            <w:r>
              <w:t>2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BAA8FE" w14:textId="080CCDDA" w:rsidR="00A67C96" w:rsidRDefault="007D21CB" w:rsidP="00C4748D">
      <w:pPr>
        <w:contextualSpacing/>
      </w:pPr>
      <w:r>
        <w:t>Casper 4.0IP 2H 2ER 1BB 6K</w:t>
      </w:r>
    </w:p>
    <w:p w14:paraId="6F784A4E" w14:textId="77777777" w:rsidR="00B0262E" w:rsidRDefault="00B0262E" w:rsidP="00C4748D">
      <w:pPr>
        <w:contextualSpacing/>
      </w:pPr>
    </w:p>
    <w:p w14:paraId="131591AC" w14:textId="62DBF4ED" w:rsidR="00A51CC3" w:rsidRPr="00DB2205" w:rsidRDefault="00804213" w:rsidP="00B76E8A">
      <w:pPr>
        <w:contextualSpacing/>
        <w:jc w:val="center"/>
        <w:rPr>
          <w:b/>
          <w:bCs/>
        </w:rPr>
      </w:pPr>
      <w:r>
        <w:rPr>
          <w:b/>
          <w:bCs/>
        </w:rPr>
        <w:t>Pequea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6AACC472" w:rsidR="000D3686" w:rsidRDefault="007D21CB" w:rsidP="000D3686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5" w:type="dxa"/>
          </w:tcPr>
          <w:p w14:paraId="76DA5048" w14:textId="753C9312" w:rsidR="000D3686" w:rsidRDefault="007D21C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334CFC8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3E4F02E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963047A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FCEC7C4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BA16EFB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45458978" w:rsidR="000D3686" w:rsidRDefault="007D21CB" w:rsidP="000D3686">
            <w:pPr>
              <w:contextualSpacing/>
              <w:jc w:val="center"/>
            </w:pPr>
            <w:r>
              <w:t>Lerch</w:t>
            </w:r>
          </w:p>
        </w:tc>
        <w:tc>
          <w:tcPr>
            <w:tcW w:w="2055" w:type="dxa"/>
          </w:tcPr>
          <w:p w14:paraId="2F750718" w14:textId="7A393FA8" w:rsidR="000D3686" w:rsidRDefault="007D21C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C8251DA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6511F6E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67F2AC1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CD7FFF0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58AE62B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74D5693B" w:rsidR="000D3686" w:rsidRDefault="007D21CB" w:rsidP="000D3686">
            <w:pPr>
              <w:contextualSpacing/>
              <w:jc w:val="center"/>
            </w:pPr>
            <w:r>
              <w:t>Beiler</w:t>
            </w:r>
          </w:p>
        </w:tc>
        <w:tc>
          <w:tcPr>
            <w:tcW w:w="2055" w:type="dxa"/>
          </w:tcPr>
          <w:p w14:paraId="631D514A" w14:textId="4F1321FB" w:rsidR="000D3686" w:rsidRDefault="007D21C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01B2895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967DDED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2C3B79F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8CE3171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24C6E50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CE8576F" w:rsidR="000D3686" w:rsidRDefault="007D21CB" w:rsidP="000D3686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0740D89E" w14:textId="662696F7" w:rsidR="000D3686" w:rsidRDefault="007D21C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2844EC3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9E48559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6F3649B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0E01056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EECAA8D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45763858" w:rsidR="000D3686" w:rsidRDefault="007D21CB" w:rsidP="000D3686">
            <w:pPr>
              <w:contextualSpacing/>
              <w:jc w:val="center"/>
            </w:pPr>
            <w:r>
              <w:t>Pacella</w:t>
            </w:r>
          </w:p>
        </w:tc>
        <w:tc>
          <w:tcPr>
            <w:tcW w:w="2055" w:type="dxa"/>
          </w:tcPr>
          <w:p w14:paraId="28BE5BDD" w14:textId="6B350774" w:rsidR="000D3686" w:rsidRDefault="007D21C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19FF030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00AE66C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2BBC0A9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0EFB40A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0DD1A0B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73F31C7D" w:rsidR="000D3686" w:rsidRDefault="007D21CB" w:rsidP="000D3686">
            <w:pPr>
              <w:contextualSpacing/>
              <w:jc w:val="center"/>
            </w:pPr>
            <w:r>
              <w:t>Coblentz</w:t>
            </w:r>
          </w:p>
        </w:tc>
        <w:tc>
          <w:tcPr>
            <w:tcW w:w="2055" w:type="dxa"/>
          </w:tcPr>
          <w:p w14:paraId="7F16E9DB" w14:textId="15EE98B8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38DA0AE7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8AEC446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8F55AF4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12CCBA8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A1610EF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75D2DAB7" w:rsidR="000D3686" w:rsidRDefault="007D21CB" w:rsidP="000D3686">
            <w:pPr>
              <w:contextualSpacing/>
              <w:jc w:val="center"/>
            </w:pPr>
            <w:r>
              <w:t>Gielenz</w:t>
            </w:r>
          </w:p>
        </w:tc>
        <w:tc>
          <w:tcPr>
            <w:tcW w:w="2055" w:type="dxa"/>
          </w:tcPr>
          <w:p w14:paraId="03628282" w14:textId="4B5D9CE8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38FBFEC1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5F6CD14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58C9511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56E4132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7EDAB29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6D90A751" w:rsidR="000D3686" w:rsidRDefault="007D21CB" w:rsidP="000D3686">
            <w:pPr>
              <w:contextualSpacing/>
              <w:jc w:val="center"/>
            </w:pPr>
            <w:r>
              <w:t>Lauer</w:t>
            </w:r>
          </w:p>
        </w:tc>
        <w:tc>
          <w:tcPr>
            <w:tcW w:w="2055" w:type="dxa"/>
          </w:tcPr>
          <w:p w14:paraId="19D13BFB" w14:textId="14D05C48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05ACB08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70F28C3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8B57779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75FFDA4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43A73D0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323F544D" w:rsidR="000D3686" w:rsidRDefault="007D21CB" w:rsidP="000D3686">
            <w:pPr>
              <w:contextualSpacing/>
              <w:jc w:val="center"/>
            </w:pPr>
            <w:r>
              <w:t>Quarty</w:t>
            </w:r>
          </w:p>
        </w:tc>
        <w:tc>
          <w:tcPr>
            <w:tcW w:w="2055" w:type="dxa"/>
          </w:tcPr>
          <w:p w14:paraId="71347120" w14:textId="722F0B77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E1D6D99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20FC7E7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9E97E64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2790D5A" w:rsidR="000D3686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145937B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</w:tr>
      <w:tr w:rsidR="000730AA" w14:paraId="6D5DEDA5" w14:textId="77777777" w:rsidTr="00A51CC3">
        <w:tc>
          <w:tcPr>
            <w:tcW w:w="2055" w:type="dxa"/>
          </w:tcPr>
          <w:p w14:paraId="72BFF4C4" w14:textId="2364A9A5" w:rsidR="000730AA" w:rsidRDefault="007D21CB" w:rsidP="000D3686">
            <w:pPr>
              <w:contextualSpacing/>
              <w:jc w:val="center"/>
            </w:pPr>
            <w:r>
              <w:t>Scheafer</w:t>
            </w:r>
          </w:p>
        </w:tc>
        <w:tc>
          <w:tcPr>
            <w:tcW w:w="2055" w:type="dxa"/>
          </w:tcPr>
          <w:p w14:paraId="491DEAD4" w14:textId="3B6E597A" w:rsidR="000730AA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C6A8F3" w14:textId="1E064337" w:rsidR="000730AA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4C3544" w14:textId="3D405DE9" w:rsidR="000730AA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A43404" w14:textId="0E934473" w:rsidR="000730AA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6C4DC7" w14:textId="501EE570" w:rsidR="000730AA" w:rsidRDefault="007D21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F09A58" w14:textId="6B8EC75F" w:rsidR="000730AA" w:rsidRDefault="007D21C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F9350B1" w:rsidR="000D3686" w:rsidRDefault="007D21CB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77D4FAB" w14:textId="7416993A" w:rsidR="000D3686" w:rsidRDefault="007D21C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2450F001" w:rsidR="000D3686" w:rsidRDefault="007D21C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311FB159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5D0F351D" w:rsidR="000D3686" w:rsidRDefault="007D21C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5403199B" w:rsidR="000D3686" w:rsidRDefault="007D21CB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A1CAD96" w14:textId="1E52B9D1" w:rsidR="005419C1" w:rsidRDefault="007D21CB" w:rsidP="006450E9">
      <w:pPr>
        <w:contextualSpacing/>
      </w:pPr>
      <w:r>
        <w:t>Beiler 2.0IP 11H 9ER 0BB 2K</w:t>
      </w:r>
    </w:p>
    <w:p w14:paraId="6B3AF4C5" w14:textId="15923855" w:rsidR="007D21CB" w:rsidRPr="00F876B3" w:rsidRDefault="007D21CB" w:rsidP="006450E9">
      <w:pPr>
        <w:contextualSpacing/>
      </w:pPr>
      <w:r>
        <w:t>Lerch 2.0IP 6H 6ER 6BB 0K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EFEBFA2" w14:textId="0B1B0A4F" w:rsidR="005419C1" w:rsidRDefault="005419C1" w:rsidP="00804213">
      <w:pPr>
        <w:contextualSpacing/>
      </w:pPr>
      <w:r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="000730AA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7D21CB">
        <w:t>Martin reaches on E6, Angstadt scores; Leone triples to right, Martin and Casper score</w:t>
      </w:r>
    </w:p>
    <w:p w14:paraId="3CB4A4E8" w14:textId="7ADD7DEE" w:rsidR="007D21CB" w:rsidRDefault="007D21CB" w:rsidP="00804213">
      <w:pPr>
        <w:contextualSpacing/>
      </w:pPr>
      <w:r>
        <w:rPr>
          <w:b/>
          <w:bCs/>
        </w:rPr>
        <w:t xml:space="preserve">Bot 1 – </w:t>
      </w:r>
      <w:r>
        <w:t>Graham scores on wild pitch; King grounds out 1-3, Beiler scores</w:t>
      </w:r>
    </w:p>
    <w:p w14:paraId="75F82A3A" w14:textId="139021D6" w:rsidR="007D21CB" w:rsidRDefault="007D21CB" w:rsidP="00804213">
      <w:pPr>
        <w:contextualSpacing/>
      </w:pPr>
      <w:r>
        <w:rPr>
          <w:b/>
          <w:bCs/>
        </w:rPr>
        <w:t xml:space="preserve">Top 2 – </w:t>
      </w:r>
      <w:r>
        <w:t>Angstadt singles to 3B, Wyatt scores on E5; Eisenhower singles to 2B, Angstadt scores on E4; Martin triples to left, Eisenhower scores; Casper home run to center, Martin scores; McGonigle doubles to right, Leone scores on E9; Sellers grounds out 5-3, McGonigle scores</w:t>
      </w:r>
    </w:p>
    <w:p w14:paraId="036E2C66" w14:textId="6B87F4B7" w:rsidR="007D21CB" w:rsidRPr="007D21CB" w:rsidRDefault="007D21CB" w:rsidP="00804213">
      <w:pPr>
        <w:contextualSpacing/>
      </w:pPr>
      <w:r>
        <w:rPr>
          <w:b/>
          <w:bCs/>
        </w:rPr>
        <w:t xml:space="preserve">Top 4 – </w:t>
      </w:r>
      <w:r>
        <w:t>Sellers doubles to center, McGonigle scores on E8; Konetsky singles to pitcher, Sellers scores; Angstadt doubles to right, Konetsky scores; Eisenhower doubles to center, Wyatt and Angstadt score; Leone walks, Eisenhower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22199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1944</cp:revision>
  <dcterms:created xsi:type="dcterms:W3CDTF">2024-03-14T15:43:00Z</dcterms:created>
  <dcterms:modified xsi:type="dcterms:W3CDTF">2026-04-22T13:00:00Z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